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F25" w:rsidRPr="00E145FD" w:rsidRDefault="00DC0569" w:rsidP="00DC05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145FD">
        <w:rPr>
          <w:rFonts w:ascii="Times New Roman" w:hAnsi="Times New Roman" w:cs="Times New Roman"/>
          <w:sz w:val="28"/>
          <w:szCs w:val="28"/>
        </w:rPr>
        <w:t>Преподаватель: учитель географии Зазуляк Татьяна Владимировна</w:t>
      </w:r>
    </w:p>
    <w:p w:rsidR="00DC0569" w:rsidRPr="00E145FD" w:rsidRDefault="00DC0569" w:rsidP="00DC05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145FD">
        <w:rPr>
          <w:rFonts w:ascii="Times New Roman" w:hAnsi="Times New Roman" w:cs="Times New Roman"/>
          <w:sz w:val="28"/>
          <w:szCs w:val="28"/>
        </w:rPr>
        <w:t>Предмет: естествознание 5 класс</w:t>
      </w:r>
    </w:p>
    <w:p w:rsidR="00DC0569" w:rsidRPr="00E145FD" w:rsidRDefault="00DC0569" w:rsidP="00DC05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145FD">
        <w:rPr>
          <w:rFonts w:ascii="Times New Roman" w:hAnsi="Times New Roman" w:cs="Times New Roman"/>
          <w:sz w:val="28"/>
          <w:szCs w:val="28"/>
        </w:rPr>
        <w:t>Раздел:</w:t>
      </w:r>
      <w:r w:rsidR="00E145FD" w:rsidRPr="00E145FD">
        <w:rPr>
          <w:rFonts w:ascii="Times New Roman" w:eastAsia="Calibri" w:hAnsi="Times New Roman" w:cs="Times New Roman"/>
          <w:sz w:val="28"/>
          <w:szCs w:val="28"/>
        </w:rPr>
        <w:t xml:space="preserve"> 5.1 Мир науки</w:t>
      </w:r>
    </w:p>
    <w:p w:rsidR="00E41824" w:rsidRPr="00E41824" w:rsidRDefault="00DC0569" w:rsidP="00E41824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E145FD">
        <w:rPr>
          <w:rFonts w:ascii="Times New Roman" w:hAnsi="Times New Roman" w:cs="Times New Roman"/>
          <w:sz w:val="28"/>
          <w:szCs w:val="28"/>
        </w:rPr>
        <w:t>Цели</w:t>
      </w:r>
      <w:r w:rsidRPr="00E41824">
        <w:rPr>
          <w:rFonts w:ascii="Times New Roman" w:hAnsi="Times New Roman" w:cs="Times New Roman"/>
          <w:sz w:val="28"/>
          <w:szCs w:val="28"/>
        </w:rPr>
        <w:t>:</w:t>
      </w:r>
      <w:r w:rsidR="00E145FD" w:rsidRPr="00E41824">
        <w:rPr>
          <w:rFonts w:ascii="Times New Roman" w:hAnsi="Times New Roman"/>
          <w:sz w:val="28"/>
          <w:szCs w:val="28"/>
        </w:rPr>
        <w:t xml:space="preserve"> </w:t>
      </w:r>
      <w:r w:rsidR="00E41824" w:rsidRPr="00E41824">
        <w:rPr>
          <w:rFonts w:ascii="Times New Roman" w:hAnsi="Times New Roman"/>
          <w:sz w:val="28"/>
          <w:szCs w:val="28"/>
        </w:rPr>
        <w:t>5.1.4.1 определять параметры объектов в единицах измерений</w:t>
      </w:r>
      <w:r w:rsidR="00E41824" w:rsidRPr="00E41824">
        <w:rPr>
          <w:rFonts w:ascii="Times New Roman" w:hAnsi="Times New Roman"/>
          <w:sz w:val="28"/>
          <w:szCs w:val="28"/>
          <w:lang w:val="kk-KZ"/>
        </w:rPr>
        <w:t>;</w:t>
      </w:r>
    </w:p>
    <w:p w:rsidR="00E41824" w:rsidRDefault="00E41824" w:rsidP="00E4182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E41824">
        <w:rPr>
          <w:rFonts w:ascii="Times New Roman" w:hAnsi="Times New Roman"/>
          <w:sz w:val="28"/>
          <w:szCs w:val="28"/>
        </w:rPr>
        <w:t>5.1.4.2 фиксировать данные наблюдений и измерений</w:t>
      </w:r>
    </w:p>
    <w:p w:rsidR="00E41824" w:rsidRDefault="00E41824" w:rsidP="00E4182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Для того, чтобы собирать и записывать данные, необходимо специальное оборудование. На схеме в учебнике  с. 17  оборудование для проведения исследований разделили  на три группы</w:t>
      </w:r>
    </w:p>
    <w:p w:rsidR="00E41824" w:rsidRPr="00A63DE0" w:rsidRDefault="00E41824" w:rsidP="00E41824">
      <w:pPr>
        <w:pStyle w:val="aa"/>
        <w:numPr>
          <w:ilvl w:val="0"/>
          <w:numId w:val="45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3DE0">
        <w:rPr>
          <w:rFonts w:ascii="Times New Roman" w:eastAsia="Calibri" w:hAnsi="Times New Roman" w:cs="Times New Roman"/>
          <w:sz w:val="28"/>
          <w:szCs w:val="28"/>
        </w:rPr>
        <w:t>Лабораторное оборудование</w:t>
      </w:r>
    </w:p>
    <w:p w:rsidR="00E41824" w:rsidRPr="00A63DE0" w:rsidRDefault="00E41824" w:rsidP="00E41824">
      <w:pPr>
        <w:pStyle w:val="aa"/>
        <w:numPr>
          <w:ilvl w:val="0"/>
          <w:numId w:val="45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3DE0">
        <w:rPr>
          <w:rFonts w:ascii="Times New Roman" w:eastAsia="Calibri" w:hAnsi="Times New Roman" w:cs="Times New Roman"/>
          <w:sz w:val="28"/>
          <w:szCs w:val="28"/>
        </w:rPr>
        <w:t xml:space="preserve">Увеличительное оборудование </w:t>
      </w:r>
    </w:p>
    <w:p w:rsidR="00E41824" w:rsidRPr="00A63DE0" w:rsidRDefault="00E41824" w:rsidP="00E41824">
      <w:pPr>
        <w:pStyle w:val="aa"/>
        <w:numPr>
          <w:ilvl w:val="0"/>
          <w:numId w:val="45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3DE0">
        <w:rPr>
          <w:rFonts w:ascii="Times New Roman" w:eastAsia="Calibri" w:hAnsi="Times New Roman" w:cs="Times New Roman"/>
          <w:sz w:val="28"/>
          <w:szCs w:val="28"/>
        </w:rPr>
        <w:t>Измерительное оборудование</w:t>
      </w:r>
    </w:p>
    <w:p w:rsidR="00E41824" w:rsidRDefault="00E41824" w:rsidP="00E4182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с. 18 в учебнике приведены примеры оборудования:</w:t>
      </w:r>
    </w:p>
    <w:p w:rsidR="00E41824" w:rsidRDefault="00E41824" w:rsidP="00E4182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Распределим это оборудование на три группы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3194"/>
        <w:gridCol w:w="3195"/>
        <w:gridCol w:w="3195"/>
      </w:tblGrid>
      <w:tr w:rsidR="00E41824" w:rsidTr="00FF5D88">
        <w:tc>
          <w:tcPr>
            <w:tcW w:w="3194" w:type="dxa"/>
          </w:tcPr>
          <w:p w:rsidR="00E41824" w:rsidRPr="00F44231" w:rsidRDefault="00E41824" w:rsidP="00FF5D8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7030A0"/>
                <w:sz w:val="28"/>
                <w:szCs w:val="28"/>
              </w:rPr>
            </w:pPr>
            <w:r w:rsidRPr="00F44231">
              <w:rPr>
                <w:rFonts w:ascii="Times New Roman" w:eastAsia="Calibri" w:hAnsi="Times New Roman" w:cs="Times New Roman"/>
                <w:color w:val="7030A0"/>
                <w:sz w:val="28"/>
                <w:szCs w:val="28"/>
              </w:rPr>
              <w:t>Лабораторное оборудование</w:t>
            </w:r>
          </w:p>
        </w:tc>
        <w:tc>
          <w:tcPr>
            <w:tcW w:w="3195" w:type="dxa"/>
          </w:tcPr>
          <w:p w:rsidR="00E41824" w:rsidRPr="00F44231" w:rsidRDefault="00E41824" w:rsidP="00FF5D8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7030A0"/>
                <w:sz w:val="28"/>
                <w:szCs w:val="28"/>
              </w:rPr>
            </w:pPr>
            <w:r w:rsidRPr="00F44231">
              <w:rPr>
                <w:rFonts w:ascii="Times New Roman" w:eastAsia="Calibri" w:hAnsi="Times New Roman" w:cs="Times New Roman"/>
                <w:color w:val="7030A0"/>
                <w:sz w:val="28"/>
                <w:szCs w:val="28"/>
              </w:rPr>
              <w:t>Увеличительное оборудование</w:t>
            </w:r>
          </w:p>
        </w:tc>
        <w:tc>
          <w:tcPr>
            <w:tcW w:w="3195" w:type="dxa"/>
          </w:tcPr>
          <w:p w:rsidR="00E41824" w:rsidRPr="00F44231" w:rsidRDefault="00E41824" w:rsidP="00FF5D8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7030A0"/>
                <w:sz w:val="28"/>
                <w:szCs w:val="28"/>
              </w:rPr>
            </w:pPr>
            <w:r w:rsidRPr="00F44231">
              <w:rPr>
                <w:rFonts w:ascii="Times New Roman" w:eastAsia="Calibri" w:hAnsi="Times New Roman" w:cs="Times New Roman"/>
                <w:color w:val="7030A0"/>
                <w:sz w:val="28"/>
                <w:szCs w:val="28"/>
              </w:rPr>
              <w:t>Измерительное оборудование</w:t>
            </w:r>
          </w:p>
        </w:tc>
      </w:tr>
      <w:tr w:rsidR="00E41824" w:rsidTr="00FF5D88">
        <w:tc>
          <w:tcPr>
            <w:tcW w:w="3194" w:type="dxa"/>
          </w:tcPr>
          <w:p w:rsidR="00E41824" w:rsidRDefault="00E41824" w:rsidP="00FF5D8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Мерный стакан</w:t>
            </w:r>
          </w:p>
        </w:tc>
        <w:tc>
          <w:tcPr>
            <w:tcW w:w="3195" w:type="dxa"/>
          </w:tcPr>
          <w:p w:rsidR="00E41824" w:rsidRDefault="00E41824" w:rsidP="00FF5D8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Телескоп</w:t>
            </w:r>
          </w:p>
        </w:tc>
        <w:tc>
          <w:tcPr>
            <w:tcW w:w="3195" w:type="dxa"/>
          </w:tcPr>
          <w:p w:rsidR="00E41824" w:rsidRDefault="00E41824" w:rsidP="00FF5D8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Весы</w:t>
            </w:r>
          </w:p>
        </w:tc>
      </w:tr>
      <w:tr w:rsidR="00E41824" w:rsidTr="00FF5D88">
        <w:tc>
          <w:tcPr>
            <w:tcW w:w="3194" w:type="dxa"/>
          </w:tcPr>
          <w:p w:rsidR="00E41824" w:rsidRDefault="00E41824" w:rsidP="00FF5D8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Колба</w:t>
            </w:r>
          </w:p>
        </w:tc>
        <w:tc>
          <w:tcPr>
            <w:tcW w:w="3195" w:type="dxa"/>
          </w:tcPr>
          <w:p w:rsidR="00E41824" w:rsidRDefault="00E41824" w:rsidP="00FF5D8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Микроскоп</w:t>
            </w:r>
          </w:p>
        </w:tc>
        <w:tc>
          <w:tcPr>
            <w:tcW w:w="3195" w:type="dxa"/>
          </w:tcPr>
          <w:p w:rsidR="00E41824" w:rsidRDefault="00E41824" w:rsidP="00FF5D8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Секундомер</w:t>
            </w:r>
          </w:p>
        </w:tc>
      </w:tr>
      <w:tr w:rsidR="00E41824" w:rsidTr="00FF5D88">
        <w:tc>
          <w:tcPr>
            <w:tcW w:w="3194" w:type="dxa"/>
          </w:tcPr>
          <w:p w:rsidR="00E41824" w:rsidRDefault="00E41824" w:rsidP="00FF5D8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Держатель для пробирок</w:t>
            </w:r>
          </w:p>
        </w:tc>
        <w:tc>
          <w:tcPr>
            <w:tcW w:w="3195" w:type="dxa"/>
          </w:tcPr>
          <w:p w:rsidR="00E41824" w:rsidRDefault="00E41824" w:rsidP="00FF5D8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Увеличительное стекло</w:t>
            </w:r>
          </w:p>
        </w:tc>
        <w:tc>
          <w:tcPr>
            <w:tcW w:w="3195" w:type="dxa"/>
          </w:tcPr>
          <w:p w:rsidR="00E41824" w:rsidRDefault="00E41824" w:rsidP="00FF5D8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Линейка</w:t>
            </w:r>
          </w:p>
        </w:tc>
      </w:tr>
      <w:tr w:rsidR="00E41824" w:rsidTr="00FF5D88">
        <w:tc>
          <w:tcPr>
            <w:tcW w:w="3194" w:type="dxa"/>
          </w:tcPr>
          <w:p w:rsidR="00E41824" w:rsidRDefault="00E41824" w:rsidP="00FF5D8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95" w:type="dxa"/>
          </w:tcPr>
          <w:p w:rsidR="00E41824" w:rsidRDefault="00E41824" w:rsidP="00FF5D8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95" w:type="dxa"/>
          </w:tcPr>
          <w:p w:rsidR="00E41824" w:rsidRDefault="00E41824" w:rsidP="00FF5D8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Термометр</w:t>
            </w:r>
          </w:p>
        </w:tc>
      </w:tr>
    </w:tbl>
    <w:p w:rsidR="00E41824" w:rsidRPr="00F44231" w:rsidRDefault="00E41824" w:rsidP="00E4182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08F">
        <w:rPr>
          <w:rFonts w:ascii="Times New Roman" w:eastAsia="+mn-ea" w:hAnsi="Times New Roman" w:cs="Times New Roman"/>
          <w:color w:val="002060"/>
          <w:kern w:val="24"/>
          <w:sz w:val="28"/>
          <w:szCs w:val="28"/>
          <w:lang w:eastAsia="ru-RU"/>
        </w:rPr>
        <w:t xml:space="preserve">Основные методы исследования: </w:t>
      </w:r>
      <w:r w:rsidRPr="00C5708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наблюдение, измерение, эксперимент</w:t>
      </w: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</w:t>
      </w:r>
      <w:r w:rsidRPr="00C5708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Для того, чтобы фиксировать данные наблюдений и измерений, необходимо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познакомится с </w:t>
      </w:r>
      <w:r>
        <w:rPr>
          <w:rFonts w:ascii="Times New Roman" w:eastAsia="Calibri" w:hAnsi="Times New Roman" w:cs="Times New Roman"/>
          <w:sz w:val="28"/>
          <w:szCs w:val="28"/>
        </w:rPr>
        <w:t>таблицей в учебнике на с. 19.</w:t>
      </w:r>
    </w:p>
    <w:p w:rsidR="00E41824" w:rsidRDefault="00E41824" w:rsidP="00E4182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таблице указаны эталоны и единицы измерения определенных характеристик тел, которые необходимы при проведении научных исследований.</w:t>
      </w:r>
    </w:p>
    <w:p w:rsidR="00E41824" w:rsidRDefault="00E41824" w:rsidP="00E4182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Изучим данные этой таблицы: характеристику, эталон измерения и единицу измерения, ее обозначение. </w:t>
      </w:r>
    </w:p>
    <w:p w:rsidR="00E41824" w:rsidRPr="00F44231" w:rsidRDefault="00E41824" w:rsidP="00E41824">
      <w:pPr>
        <w:spacing w:after="0"/>
        <w:jc w:val="both"/>
        <w:rPr>
          <w:rFonts w:ascii="Times New Roman" w:eastAsia="Calibri" w:hAnsi="Times New Roman" w:cs="Times New Roman"/>
          <w:color w:val="7030A0"/>
          <w:sz w:val="28"/>
          <w:szCs w:val="28"/>
        </w:rPr>
      </w:pPr>
      <w:r w:rsidRPr="00F44231">
        <w:rPr>
          <w:rFonts w:ascii="Times New Roman" w:eastAsia="Calibri" w:hAnsi="Times New Roman" w:cs="Times New Roman"/>
          <w:color w:val="7030A0"/>
          <w:sz w:val="28"/>
          <w:szCs w:val="28"/>
        </w:rPr>
        <w:t>Размер – метр- миллиметр (мм), сантиметр (см), метр (м), километр (км)</w:t>
      </w:r>
    </w:p>
    <w:p w:rsidR="00E41824" w:rsidRPr="00F44231" w:rsidRDefault="00E41824" w:rsidP="00E41824">
      <w:pPr>
        <w:spacing w:after="0"/>
        <w:jc w:val="both"/>
        <w:rPr>
          <w:rFonts w:ascii="Times New Roman" w:eastAsia="Calibri" w:hAnsi="Times New Roman" w:cs="Times New Roman"/>
          <w:color w:val="7030A0"/>
          <w:sz w:val="28"/>
          <w:szCs w:val="28"/>
        </w:rPr>
      </w:pPr>
      <w:r w:rsidRPr="00F44231">
        <w:rPr>
          <w:rFonts w:ascii="Times New Roman" w:eastAsia="Calibri" w:hAnsi="Times New Roman" w:cs="Times New Roman"/>
          <w:color w:val="7030A0"/>
          <w:sz w:val="28"/>
          <w:szCs w:val="28"/>
        </w:rPr>
        <w:t>Масса – килограмм – миллиграмм (мг), грамм (г), килограмм (кг), центнер (ц), тонна (т).</w:t>
      </w:r>
    </w:p>
    <w:p w:rsidR="00E41824" w:rsidRPr="00F44231" w:rsidRDefault="00E41824" w:rsidP="00E41824">
      <w:pPr>
        <w:spacing w:after="0"/>
        <w:jc w:val="both"/>
        <w:rPr>
          <w:rFonts w:ascii="Times New Roman" w:eastAsia="Calibri" w:hAnsi="Times New Roman" w:cs="Times New Roman"/>
          <w:color w:val="7030A0"/>
          <w:sz w:val="28"/>
          <w:szCs w:val="28"/>
        </w:rPr>
      </w:pPr>
      <w:r w:rsidRPr="00F44231">
        <w:rPr>
          <w:rFonts w:ascii="Times New Roman" w:eastAsia="Calibri" w:hAnsi="Times New Roman" w:cs="Times New Roman"/>
          <w:color w:val="7030A0"/>
          <w:sz w:val="28"/>
          <w:szCs w:val="28"/>
        </w:rPr>
        <w:t>Объем – кубический метр – миллилитр (мл), сантиметр кубический (см</w:t>
      </w:r>
      <w:r w:rsidRPr="00F44231">
        <w:rPr>
          <w:rFonts w:ascii="Times New Roman" w:eastAsia="Calibri" w:hAnsi="Times New Roman" w:cs="Times New Roman"/>
          <w:color w:val="7030A0"/>
          <w:sz w:val="28"/>
          <w:szCs w:val="28"/>
          <w:vertAlign w:val="superscript"/>
        </w:rPr>
        <w:t>3</w:t>
      </w:r>
      <w:r w:rsidRPr="00F44231">
        <w:rPr>
          <w:rFonts w:ascii="Times New Roman" w:eastAsia="Calibri" w:hAnsi="Times New Roman" w:cs="Times New Roman"/>
          <w:color w:val="7030A0"/>
          <w:sz w:val="28"/>
          <w:szCs w:val="28"/>
        </w:rPr>
        <w:t>), литр (л).</w:t>
      </w:r>
    </w:p>
    <w:p w:rsidR="00E41824" w:rsidRPr="00F44231" w:rsidRDefault="00E41824" w:rsidP="00E41824">
      <w:pPr>
        <w:spacing w:after="0"/>
        <w:jc w:val="both"/>
        <w:rPr>
          <w:rFonts w:ascii="Times New Roman" w:eastAsia="Calibri" w:hAnsi="Times New Roman" w:cs="Times New Roman"/>
          <w:color w:val="7030A0"/>
          <w:sz w:val="28"/>
          <w:szCs w:val="28"/>
        </w:rPr>
      </w:pPr>
      <w:r w:rsidRPr="00F44231">
        <w:rPr>
          <w:rFonts w:ascii="Times New Roman" w:eastAsia="Calibri" w:hAnsi="Times New Roman" w:cs="Times New Roman"/>
          <w:color w:val="7030A0"/>
          <w:sz w:val="28"/>
          <w:szCs w:val="28"/>
        </w:rPr>
        <w:t>Время – секунда – секунда (с), минута (мин,), час (ч).</w:t>
      </w:r>
    </w:p>
    <w:p w:rsidR="00E41824" w:rsidRDefault="00E41824" w:rsidP="00E41824">
      <w:pPr>
        <w:spacing w:after="0"/>
        <w:jc w:val="both"/>
        <w:rPr>
          <w:rFonts w:ascii="Times New Roman" w:eastAsia="Calibri" w:hAnsi="Times New Roman" w:cs="Times New Roman"/>
          <w:color w:val="7030A0"/>
          <w:sz w:val="28"/>
          <w:szCs w:val="28"/>
        </w:rPr>
      </w:pPr>
      <w:r w:rsidRPr="00F44231">
        <w:rPr>
          <w:rFonts w:ascii="Times New Roman" w:eastAsia="Calibri" w:hAnsi="Times New Roman" w:cs="Times New Roman"/>
          <w:color w:val="7030A0"/>
          <w:sz w:val="28"/>
          <w:szCs w:val="28"/>
        </w:rPr>
        <w:t>Температура –градус- градус (</w:t>
      </w:r>
      <w:r w:rsidRPr="00F44231">
        <w:rPr>
          <w:rFonts w:ascii="Times New Roman" w:eastAsia="Calibri" w:hAnsi="Times New Roman" w:cs="Times New Roman"/>
          <w:color w:val="7030A0"/>
          <w:sz w:val="28"/>
          <w:szCs w:val="28"/>
          <w:vertAlign w:val="superscript"/>
        </w:rPr>
        <w:t>0</w:t>
      </w:r>
      <w:r>
        <w:rPr>
          <w:rFonts w:ascii="Times New Roman" w:eastAsia="Calibri" w:hAnsi="Times New Roman" w:cs="Times New Roman"/>
          <w:color w:val="7030A0"/>
          <w:sz w:val="28"/>
          <w:szCs w:val="28"/>
        </w:rPr>
        <w:t>С)</w:t>
      </w:r>
    </w:p>
    <w:p w:rsidR="00E41824" w:rsidRPr="00E41824" w:rsidRDefault="00E41824" w:rsidP="00E41824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41824" w:rsidRPr="008B5C4E" w:rsidRDefault="00E41824" w:rsidP="00E418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5C4E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</w:p>
    <w:p w:rsidR="00E41824" w:rsidRDefault="00E41824" w:rsidP="00E418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Распределите примеры оборудования, </w:t>
      </w:r>
    </w:p>
    <w:p w:rsidR="00E41824" w:rsidRDefault="00E41824" w:rsidP="00E418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приведенные в учебнике на с. 18, </w:t>
      </w:r>
    </w:p>
    <w:p w:rsidR="00E41824" w:rsidRDefault="00E41824" w:rsidP="00E418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трем группам.</w:t>
      </w:r>
    </w:p>
    <w:p w:rsidR="00E41824" w:rsidRDefault="00E41824" w:rsidP="00E418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6910900E" wp14:editId="1584D5EB">
            <wp:extent cx="6581775" cy="331358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30495" t="46566" r="29122" b="17272"/>
                    <a:stretch/>
                  </pic:blipFill>
                  <pic:spPr bwMode="auto">
                    <a:xfrm>
                      <a:off x="0" y="0"/>
                      <a:ext cx="6596931" cy="33212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E41824" w:rsidRDefault="00E41824" w:rsidP="00E418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41824" w:rsidRDefault="00E41824" w:rsidP="00E4182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35CA9">
        <w:rPr>
          <w:rFonts w:ascii="Times New Roman" w:eastAsia="Calibri" w:hAnsi="Times New Roman" w:cs="Times New Roman"/>
          <w:sz w:val="28"/>
          <w:szCs w:val="28"/>
        </w:rPr>
        <w:t>Лабораторное оборудование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- ……</w:t>
      </w:r>
    </w:p>
    <w:p w:rsidR="00E41824" w:rsidRDefault="00E41824" w:rsidP="00E4182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1824" w:rsidRDefault="00E41824" w:rsidP="00E4182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C35CA9">
        <w:rPr>
          <w:rFonts w:ascii="Times New Roman" w:eastAsia="Calibri" w:hAnsi="Times New Roman" w:cs="Times New Roman"/>
          <w:sz w:val="28"/>
          <w:szCs w:val="28"/>
        </w:rPr>
        <w:t>Увеличительное оборудование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- ….</w:t>
      </w:r>
    </w:p>
    <w:p w:rsidR="00E41824" w:rsidRDefault="00E41824" w:rsidP="00E4182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1824" w:rsidRDefault="00E41824" w:rsidP="00E418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C35CA9">
        <w:rPr>
          <w:rFonts w:ascii="Times New Roman" w:eastAsia="Calibri" w:hAnsi="Times New Roman" w:cs="Times New Roman"/>
          <w:sz w:val="28"/>
          <w:szCs w:val="28"/>
        </w:rPr>
        <w:t>Измерительное оборудование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- ….</w:t>
      </w:r>
    </w:p>
    <w:p w:rsidR="00E41824" w:rsidRPr="008B5C4E" w:rsidRDefault="00E41824" w:rsidP="00E4182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1824" w:rsidRDefault="00E41824" w:rsidP="00E418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5C4E">
        <w:rPr>
          <w:rFonts w:ascii="Times New Roman" w:hAnsi="Times New Roman" w:cs="Times New Roman"/>
          <w:b/>
          <w:sz w:val="28"/>
          <w:szCs w:val="28"/>
        </w:rPr>
        <w:t>Примеры оборудования:</w:t>
      </w:r>
      <w:r>
        <w:rPr>
          <w:rFonts w:ascii="Times New Roman" w:hAnsi="Times New Roman" w:cs="Times New Roman"/>
          <w:sz w:val="28"/>
          <w:szCs w:val="28"/>
        </w:rPr>
        <w:t xml:space="preserve"> 1. мерный стакан, 2. весы, 3. секундомер, 4. линейка, </w:t>
      </w:r>
    </w:p>
    <w:p w:rsidR="00E41824" w:rsidRDefault="00E41824" w:rsidP="00E418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колба, 6. телескоп, 7. держатель для пробирок, 8. микроскоп, 9. увеличительное стекло, 10. термометр.</w:t>
      </w:r>
    </w:p>
    <w:p w:rsidR="00E41824" w:rsidRDefault="00E41824" w:rsidP="00E418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0569" w:rsidRPr="00E41824" w:rsidRDefault="00DC0569" w:rsidP="00E4182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DC0569" w:rsidRPr="00E41824" w:rsidSect="00791C51">
      <w:headerReference w:type="default" r:id="rId9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C99" w:rsidRDefault="000F7C99" w:rsidP="002C6524">
      <w:pPr>
        <w:spacing w:after="0" w:line="240" w:lineRule="auto"/>
      </w:pPr>
      <w:r>
        <w:separator/>
      </w:r>
    </w:p>
  </w:endnote>
  <w:endnote w:type="continuationSeparator" w:id="0">
    <w:p w:rsidR="000F7C99" w:rsidRDefault="000F7C99" w:rsidP="002C6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C99" w:rsidRDefault="000F7C99" w:rsidP="002C6524">
      <w:pPr>
        <w:spacing w:after="0" w:line="240" w:lineRule="auto"/>
      </w:pPr>
      <w:r>
        <w:separator/>
      </w:r>
    </w:p>
  </w:footnote>
  <w:footnote w:type="continuationSeparator" w:id="0">
    <w:p w:rsidR="000F7C99" w:rsidRDefault="000F7C99" w:rsidP="002C65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524" w:rsidRPr="002C6524" w:rsidRDefault="002C652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C32E7"/>
    <w:multiLevelType w:val="hybridMultilevel"/>
    <w:tmpl w:val="FC10883C"/>
    <w:lvl w:ilvl="0" w:tplc="EC18E6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9CDE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D8D6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545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3E52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D86A1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D83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149E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FA3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235D4D"/>
    <w:multiLevelType w:val="multilevel"/>
    <w:tmpl w:val="37D42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1043A8"/>
    <w:multiLevelType w:val="hybridMultilevel"/>
    <w:tmpl w:val="60DE8C78"/>
    <w:lvl w:ilvl="0" w:tplc="345C23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355956"/>
    <w:multiLevelType w:val="multilevel"/>
    <w:tmpl w:val="136C9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EA1F49"/>
    <w:multiLevelType w:val="hybridMultilevel"/>
    <w:tmpl w:val="B6F2E3AE"/>
    <w:lvl w:ilvl="0" w:tplc="1C3C6B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2E8BA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9786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2EB3C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82F3E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3E573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D2D9B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EC496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568ED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B25990"/>
    <w:multiLevelType w:val="multilevel"/>
    <w:tmpl w:val="6A70B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6A3B59"/>
    <w:multiLevelType w:val="multilevel"/>
    <w:tmpl w:val="E6724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040FC8"/>
    <w:multiLevelType w:val="multilevel"/>
    <w:tmpl w:val="51E2C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BD4B1F"/>
    <w:multiLevelType w:val="multilevel"/>
    <w:tmpl w:val="5EAC8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383B26"/>
    <w:multiLevelType w:val="multilevel"/>
    <w:tmpl w:val="E5AC7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5575DC"/>
    <w:multiLevelType w:val="multilevel"/>
    <w:tmpl w:val="6FE07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622187"/>
    <w:multiLevelType w:val="multilevel"/>
    <w:tmpl w:val="FFD42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F4F3EE7"/>
    <w:multiLevelType w:val="multilevel"/>
    <w:tmpl w:val="DF7C5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F75114C"/>
    <w:multiLevelType w:val="multilevel"/>
    <w:tmpl w:val="8DF6C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A1392E"/>
    <w:multiLevelType w:val="multilevel"/>
    <w:tmpl w:val="97982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265F27"/>
    <w:multiLevelType w:val="hybridMultilevel"/>
    <w:tmpl w:val="37D8C16A"/>
    <w:lvl w:ilvl="0" w:tplc="B6DA4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A8E6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08D6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EA61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B66E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747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809C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9E5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1649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2B504BFF"/>
    <w:multiLevelType w:val="multilevel"/>
    <w:tmpl w:val="59962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2661E7"/>
    <w:multiLevelType w:val="multilevel"/>
    <w:tmpl w:val="29483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628552D"/>
    <w:multiLevelType w:val="multilevel"/>
    <w:tmpl w:val="C5829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9362C9"/>
    <w:multiLevelType w:val="hybridMultilevel"/>
    <w:tmpl w:val="F2F89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712AC3"/>
    <w:multiLevelType w:val="multilevel"/>
    <w:tmpl w:val="8C7CE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BE37A1"/>
    <w:multiLevelType w:val="multilevel"/>
    <w:tmpl w:val="A9CEB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147142"/>
    <w:multiLevelType w:val="hybridMultilevel"/>
    <w:tmpl w:val="69402382"/>
    <w:lvl w:ilvl="0" w:tplc="B41E7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407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A29E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7A14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4087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6CDD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E659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A65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4CD0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11C1746"/>
    <w:multiLevelType w:val="multilevel"/>
    <w:tmpl w:val="EB943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8D3941"/>
    <w:multiLevelType w:val="multilevel"/>
    <w:tmpl w:val="59E05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5BB6482"/>
    <w:multiLevelType w:val="hybridMultilevel"/>
    <w:tmpl w:val="5C3034C4"/>
    <w:lvl w:ilvl="0" w:tplc="7726905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FD3242"/>
    <w:multiLevelType w:val="multilevel"/>
    <w:tmpl w:val="7488F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410885"/>
    <w:multiLevelType w:val="hybridMultilevel"/>
    <w:tmpl w:val="1C321D1A"/>
    <w:lvl w:ilvl="0" w:tplc="BB762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48D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8AE7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A48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342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2ADC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08C4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909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E03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FAC498A"/>
    <w:multiLevelType w:val="multilevel"/>
    <w:tmpl w:val="CC904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03E1DC7"/>
    <w:multiLevelType w:val="multilevel"/>
    <w:tmpl w:val="3446C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6DA2914"/>
    <w:multiLevelType w:val="hybridMultilevel"/>
    <w:tmpl w:val="548CF00C"/>
    <w:lvl w:ilvl="0" w:tplc="B02058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E8E3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F214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A850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1C20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3A39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8EC1C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DC2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2440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58D51C88"/>
    <w:multiLevelType w:val="multilevel"/>
    <w:tmpl w:val="9CBA2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E1B085A"/>
    <w:multiLevelType w:val="multilevel"/>
    <w:tmpl w:val="3EC8D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F894732"/>
    <w:multiLevelType w:val="multilevel"/>
    <w:tmpl w:val="259A1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20E7DC0"/>
    <w:multiLevelType w:val="multilevel"/>
    <w:tmpl w:val="07188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2837A35"/>
    <w:multiLevelType w:val="multilevel"/>
    <w:tmpl w:val="1A4E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5524EAF"/>
    <w:multiLevelType w:val="multilevel"/>
    <w:tmpl w:val="B38C9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6644E52"/>
    <w:multiLevelType w:val="multilevel"/>
    <w:tmpl w:val="DB303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87A6AC1"/>
    <w:multiLevelType w:val="multilevel"/>
    <w:tmpl w:val="96C21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8927324"/>
    <w:multiLevelType w:val="multilevel"/>
    <w:tmpl w:val="D4C06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B086D01"/>
    <w:multiLevelType w:val="hybridMultilevel"/>
    <w:tmpl w:val="00449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A4317"/>
    <w:multiLevelType w:val="multilevel"/>
    <w:tmpl w:val="20B2D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CBF26E5"/>
    <w:multiLevelType w:val="hybridMultilevel"/>
    <w:tmpl w:val="A7645032"/>
    <w:lvl w:ilvl="0" w:tplc="0CD0CF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05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1C26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127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08A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E4D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2E7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0A9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463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E504CA1"/>
    <w:multiLevelType w:val="hybridMultilevel"/>
    <w:tmpl w:val="1E2A7D3C"/>
    <w:lvl w:ilvl="0" w:tplc="D21405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BEEA4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B6C3C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58BC5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4C32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009F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02F7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AE09C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B8F19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57B79"/>
    <w:multiLevelType w:val="multilevel"/>
    <w:tmpl w:val="45704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44"/>
  </w:num>
  <w:num w:numId="3">
    <w:abstractNumId w:val="16"/>
  </w:num>
  <w:num w:numId="4">
    <w:abstractNumId w:val="34"/>
  </w:num>
  <w:num w:numId="5">
    <w:abstractNumId w:val="9"/>
  </w:num>
  <w:num w:numId="6">
    <w:abstractNumId w:val="17"/>
  </w:num>
  <w:num w:numId="7">
    <w:abstractNumId w:val="14"/>
  </w:num>
  <w:num w:numId="8">
    <w:abstractNumId w:val="1"/>
  </w:num>
  <w:num w:numId="9">
    <w:abstractNumId w:val="38"/>
  </w:num>
  <w:num w:numId="10">
    <w:abstractNumId w:val="7"/>
  </w:num>
  <w:num w:numId="11">
    <w:abstractNumId w:val="8"/>
  </w:num>
  <w:num w:numId="12">
    <w:abstractNumId w:val="6"/>
  </w:num>
  <w:num w:numId="13">
    <w:abstractNumId w:val="5"/>
  </w:num>
  <w:num w:numId="14">
    <w:abstractNumId w:val="36"/>
  </w:num>
  <w:num w:numId="15">
    <w:abstractNumId w:val="3"/>
  </w:num>
  <w:num w:numId="16">
    <w:abstractNumId w:val="20"/>
  </w:num>
  <w:num w:numId="17">
    <w:abstractNumId w:val="35"/>
  </w:num>
  <w:num w:numId="18">
    <w:abstractNumId w:val="37"/>
  </w:num>
  <w:num w:numId="19">
    <w:abstractNumId w:val="11"/>
  </w:num>
  <w:num w:numId="20">
    <w:abstractNumId w:val="32"/>
  </w:num>
  <w:num w:numId="21">
    <w:abstractNumId w:val="12"/>
  </w:num>
  <w:num w:numId="22">
    <w:abstractNumId w:val="31"/>
  </w:num>
  <w:num w:numId="23">
    <w:abstractNumId w:val="29"/>
  </w:num>
  <w:num w:numId="24">
    <w:abstractNumId w:val="39"/>
  </w:num>
  <w:num w:numId="25">
    <w:abstractNumId w:val="26"/>
  </w:num>
  <w:num w:numId="26">
    <w:abstractNumId w:val="24"/>
  </w:num>
  <w:num w:numId="27">
    <w:abstractNumId w:val="13"/>
  </w:num>
  <w:num w:numId="28">
    <w:abstractNumId w:val="33"/>
  </w:num>
  <w:num w:numId="29">
    <w:abstractNumId w:val="18"/>
  </w:num>
  <w:num w:numId="30">
    <w:abstractNumId w:val="28"/>
  </w:num>
  <w:num w:numId="31">
    <w:abstractNumId w:val="10"/>
  </w:num>
  <w:num w:numId="32">
    <w:abstractNumId w:val="21"/>
  </w:num>
  <w:num w:numId="33">
    <w:abstractNumId w:val="15"/>
  </w:num>
  <w:num w:numId="34">
    <w:abstractNumId w:val="22"/>
  </w:num>
  <w:num w:numId="35">
    <w:abstractNumId w:val="41"/>
  </w:num>
  <w:num w:numId="36">
    <w:abstractNumId w:val="2"/>
  </w:num>
  <w:num w:numId="37">
    <w:abstractNumId w:val="30"/>
  </w:num>
  <w:num w:numId="38">
    <w:abstractNumId w:val="0"/>
  </w:num>
  <w:num w:numId="39">
    <w:abstractNumId w:val="4"/>
  </w:num>
  <w:num w:numId="40">
    <w:abstractNumId w:val="43"/>
  </w:num>
  <w:num w:numId="41">
    <w:abstractNumId w:val="40"/>
  </w:num>
  <w:num w:numId="42">
    <w:abstractNumId w:val="19"/>
  </w:num>
  <w:num w:numId="43">
    <w:abstractNumId w:val="42"/>
  </w:num>
  <w:num w:numId="44">
    <w:abstractNumId w:val="27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2757"/>
    <w:rsid w:val="00002A16"/>
    <w:rsid w:val="00006655"/>
    <w:rsid w:val="00010D11"/>
    <w:rsid w:val="00022395"/>
    <w:rsid w:val="000243FC"/>
    <w:rsid w:val="00042F75"/>
    <w:rsid w:val="00076C34"/>
    <w:rsid w:val="000F5F8F"/>
    <w:rsid w:val="000F7C99"/>
    <w:rsid w:val="0012467C"/>
    <w:rsid w:val="00146A14"/>
    <w:rsid w:val="00151648"/>
    <w:rsid w:val="001543B3"/>
    <w:rsid w:val="001A767C"/>
    <w:rsid w:val="001F057B"/>
    <w:rsid w:val="002317C3"/>
    <w:rsid w:val="00266FC7"/>
    <w:rsid w:val="00275CFF"/>
    <w:rsid w:val="0029223C"/>
    <w:rsid w:val="002C6524"/>
    <w:rsid w:val="002E02B4"/>
    <w:rsid w:val="00305AD3"/>
    <w:rsid w:val="003143EA"/>
    <w:rsid w:val="003674D9"/>
    <w:rsid w:val="003F7B81"/>
    <w:rsid w:val="00453931"/>
    <w:rsid w:val="00521E32"/>
    <w:rsid w:val="00537DFC"/>
    <w:rsid w:val="0058544C"/>
    <w:rsid w:val="00591422"/>
    <w:rsid w:val="005A41A8"/>
    <w:rsid w:val="005B3248"/>
    <w:rsid w:val="00613CEF"/>
    <w:rsid w:val="00664779"/>
    <w:rsid w:val="006C5C52"/>
    <w:rsid w:val="0071414A"/>
    <w:rsid w:val="00760ED7"/>
    <w:rsid w:val="0077402D"/>
    <w:rsid w:val="00782B40"/>
    <w:rsid w:val="00791C51"/>
    <w:rsid w:val="007B68CD"/>
    <w:rsid w:val="007C2757"/>
    <w:rsid w:val="007D6C85"/>
    <w:rsid w:val="007E0735"/>
    <w:rsid w:val="008252FF"/>
    <w:rsid w:val="0084426B"/>
    <w:rsid w:val="00850508"/>
    <w:rsid w:val="00857986"/>
    <w:rsid w:val="00874F25"/>
    <w:rsid w:val="00895E14"/>
    <w:rsid w:val="008973F6"/>
    <w:rsid w:val="008A601D"/>
    <w:rsid w:val="008C7359"/>
    <w:rsid w:val="008D6809"/>
    <w:rsid w:val="00906288"/>
    <w:rsid w:val="0091357A"/>
    <w:rsid w:val="00921368"/>
    <w:rsid w:val="009322BA"/>
    <w:rsid w:val="00986400"/>
    <w:rsid w:val="009A3354"/>
    <w:rsid w:val="009F5686"/>
    <w:rsid w:val="00A54193"/>
    <w:rsid w:val="00A77FE3"/>
    <w:rsid w:val="00A8282B"/>
    <w:rsid w:val="00A90E1E"/>
    <w:rsid w:val="00A94084"/>
    <w:rsid w:val="00A94C40"/>
    <w:rsid w:val="00AA6781"/>
    <w:rsid w:val="00AC280C"/>
    <w:rsid w:val="00AC7110"/>
    <w:rsid w:val="00AD2EE0"/>
    <w:rsid w:val="00AD749A"/>
    <w:rsid w:val="00AF2527"/>
    <w:rsid w:val="00AF59D7"/>
    <w:rsid w:val="00BA3E61"/>
    <w:rsid w:val="00BE173F"/>
    <w:rsid w:val="00C334B6"/>
    <w:rsid w:val="00C37277"/>
    <w:rsid w:val="00C44AAF"/>
    <w:rsid w:val="00C64838"/>
    <w:rsid w:val="00C71C30"/>
    <w:rsid w:val="00D0225F"/>
    <w:rsid w:val="00D04C76"/>
    <w:rsid w:val="00D05D05"/>
    <w:rsid w:val="00D7226D"/>
    <w:rsid w:val="00DA23DA"/>
    <w:rsid w:val="00DC0569"/>
    <w:rsid w:val="00DC1F72"/>
    <w:rsid w:val="00DD5803"/>
    <w:rsid w:val="00DD71C3"/>
    <w:rsid w:val="00DE374F"/>
    <w:rsid w:val="00DF59A7"/>
    <w:rsid w:val="00E145FD"/>
    <w:rsid w:val="00E159DC"/>
    <w:rsid w:val="00E34287"/>
    <w:rsid w:val="00E41824"/>
    <w:rsid w:val="00E53FA2"/>
    <w:rsid w:val="00E829FF"/>
    <w:rsid w:val="00EA7AEA"/>
    <w:rsid w:val="00EF6FEB"/>
    <w:rsid w:val="00EF7B0F"/>
    <w:rsid w:val="00F30801"/>
    <w:rsid w:val="00F4537C"/>
    <w:rsid w:val="00FA6C58"/>
    <w:rsid w:val="00FD5D51"/>
    <w:rsid w:val="00FF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52F46"/>
  <w15:docId w15:val="{7E5B31D5-28E8-468E-AF2B-2979AD96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B0F"/>
  </w:style>
  <w:style w:type="paragraph" w:styleId="1">
    <w:name w:val="heading 1"/>
    <w:basedOn w:val="a"/>
    <w:link w:val="10"/>
    <w:uiPriority w:val="9"/>
    <w:qFormat/>
    <w:rsid w:val="007C27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68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02B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27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7C2757"/>
  </w:style>
  <w:style w:type="character" w:styleId="a3">
    <w:name w:val="Hyperlink"/>
    <w:basedOn w:val="a0"/>
    <w:uiPriority w:val="99"/>
    <w:semiHidden/>
    <w:unhideWhenUsed/>
    <w:rsid w:val="007C2757"/>
    <w:rPr>
      <w:color w:val="0000FF"/>
      <w:u w:val="single"/>
    </w:rPr>
  </w:style>
  <w:style w:type="character" w:customStyle="1" w:styleId="catnumdata">
    <w:name w:val="catnumdata"/>
    <w:basedOn w:val="a0"/>
    <w:rsid w:val="007C2757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275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275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7C275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7C275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Normal (Web)"/>
    <w:basedOn w:val="a"/>
    <w:uiPriority w:val="99"/>
    <w:unhideWhenUsed/>
    <w:rsid w:val="007C27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C2757"/>
    <w:rPr>
      <w:b/>
      <w:bCs/>
    </w:rPr>
  </w:style>
  <w:style w:type="character" w:styleId="a6">
    <w:name w:val="Emphasis"/>
    <w:basedOn w:val="a0"/>
    <w:qFormat/>
    <w:rsid w:val="007C2757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2E02B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2E0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02B4"/>
    <w:rPr>
      <w:rFonts w:ascii="Tahoma" w:hAnsi="Tahoma" w:cs="Tahoma"/>
      <w:sz w:val="16"/>
      <w:szCs w:val="16"/>
    </w:rPr>
  </w:style>
  <w:style w:type="character" w:customStyle="1" w:styleId="postcategoriestitle">
    <w:name w:val="post_categoriestitle"/>
    <w:basedOn w:val="a0"/>
    <w:rsid w:val="00151648"/>
  </w:style>
  <w:style w:type="paragraph" w:customStyle="1" w:styleId="p">
    <w:name w:val="p"/>
    <w:basedOn w:val="a"/>
    <w:rsid w:val="00151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alue">
    <w:name w:val="value"/>
    <w:basedOn w:val="a0"/>
    <w:rsid w:val="00151648"/>
  </w:style>
  <w:style w:type="character" w:customStyle="1" w:styleId="type">
    <w:name w:val="type"/>
    <w:basedOn w:val="a0"/>
    <w:rsid w:val="00151648"/>
  </w:style>
  <w:style w:type="character" w:customStyle="1" w:styleId="name">
    <w:name w:val="name"/>
    <w:basedOn w:val="a0"/>
    <w:rsid w:val="00151648"/>
  </w:style>
  <w:style w:type="character" w:customStyle="1" w:styleId="amount">
    <w:name w:val="amount"/>
    <w:basedOn w:val="a0"/>
    <w:rsid w:val="00151648"/>
  </w:style>
  <w:style w:type="table" w:styleId="a9">
    <w:name w:val="Table Grid"/>
    <w:basedOn w:val="a1"/>
    <w:uiPriority w:val="39"/>
    <w:rsid w:val="00A82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f2">
    <w:name w:val="ff2"/>
    <w:basedOn w:val="a0"/>
    <w:rsid w:val="00A94C40"/>
  </w:style>
  <w:style w:type="character" w:customStyle="1" w:styleId="20">
    <w:name w:val="Заголовок 2 Знак"/>
    <w:basedOn w:val="a0"/>
    <w:link w:val="2"/>
    <w:uiPriority w:val="9"/>
    <w:semiHidden/>
    <w:rsid w:val="007B68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opis">
    <w:name w:val="opis"/>
    <w:basedOn w:val="a"/>
    <w:rsid w:val="007B6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plaindate">
    <w:name w:val="explaindate"/>
    <w:basedOn w:val="a0"/>
    <w:rsid w:val="009A3354"/>
  </w:style>
  <w:style w:type="paragraph" w:styleId="aa">
    <w:name w:val="List Paragraph"/>
    <w:basedOn w:val="a"/>
    <w:uiPriority w:val="34"/>
    <w:qFormat/>
    <w:rsid w:val="00782B40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2C65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C6524"/>
  </w:style>
  <w:style w:type="paragraph" w:styleId="ad">
    <w:name w:val="footer"/>
    <w:basedOn w:val="a"/>
    <w:link w:val="ae"/>
    <w:uiPriority w:val="99"/>
    <w:unhideWhenUsed/>
    <w:rsid w:val="002C65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C65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9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7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06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40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2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5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2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42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02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857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24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585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0626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7556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673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932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56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61645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114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593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04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24696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595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8731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167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12542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63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17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946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8495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340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403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019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51356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488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2064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514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2661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22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681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3205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5748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467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273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8071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523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70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3388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549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5560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60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027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683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573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915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996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9386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2197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55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196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754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81702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9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470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1224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42989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16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97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489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9303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289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6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71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8330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891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262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530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4831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150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931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3977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14693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633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06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594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568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803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870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538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979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49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6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808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91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31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11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95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0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5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7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0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69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63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93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9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32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74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7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4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23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40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584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993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9702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249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66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6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1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535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31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2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8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87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13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0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7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4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7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49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1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06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40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872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7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6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8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7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8368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00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7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68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42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74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00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212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0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2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85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86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14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835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290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542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9738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16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772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72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973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75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81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33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8230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702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063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3056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9290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721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576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204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1482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212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036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794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97485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67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438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722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4693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448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63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142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53178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374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8416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0741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32591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34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754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4514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4283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51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746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7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9100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054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304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117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11979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213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2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402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1372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418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591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2091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32434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43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18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117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4230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36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700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193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0265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646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870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498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7154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554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79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358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2422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629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51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4876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7276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357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95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7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379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7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025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98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20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59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06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80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4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8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61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9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5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43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536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13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35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12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735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360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090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788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96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62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35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176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2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67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68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72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7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78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333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1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67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724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0382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53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989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4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49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054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27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56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75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481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2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0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650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60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174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2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58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7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53EBFD-9ED7-478B-A90E-CFF44DA06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Пользователь</cp:lastModifiedBy>
  <cp:revision>88</cp:revision>
  <cp:lastPrinted>2015-01-12T16:43:00Z</cp:lastPrinted>
  <dcterms:created xsi:type="dcterms:W3CDTF">2014-09-25T19:00:00Z</dcterms:created>
  <dcterms:modified xsi:type="dcterms:W3CDTF">2022-01-10T05:29:00Z</dcterms:modified>
</cp:coreProperties>
</file>